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4320"/>
      </w:tblGrid>
      <w:tr w:rsidR="00A67A26" w14:paraId="3BE54936" w14:textId="77777777">
        <w:trPr>
          <w:trHeight w:val="1955"/>
        </w:trPr>
        <w:tc>
          <w:tcPr>
            <w:tcW w:w="5230" w:type="dxa"/>
            <w:tcBorders>
              <w:top w:val="nil"/>
              <w:left w:val="nil"/>
              <w:bottom w:val="nil"/>
            </w:tcBorders>
          </w:tcPr>
          <w:p w14:paraId="4BCDAB28" w14:textId="77777777" w:rsidR="00A67A26" w:rsidRDefault="00B40ADF">
            <w:pPr>
              <w:pStyle w:val="TableParagraph"/>
              <w:ind w:left="6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1DD95C" wp14:editId="4C284A41">
                  <wp:extent cx="1708390" cy="69122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90" cy="69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BEDC8" w14:textId="77777777" w:rsidR="00A67A26" w:rsidRDefault="00A67A26">
            <w:pPr>
              <w:pStyle w:val="TableParagraph"/>
              <w:spacing w:before="3"/>
              <w:ind w:left="0"/>
              <w:rPr>
                <w:rFonts w:ascii="Times New Roman"/>
                <w:sz w:val="35"/>
              </w:rPr>
            </w:pPr>
          </w:p>
          <w:p w14:paraId="2C4DD9BD" w14:textId="77777777" w:rsidR="00A67A26" w:rsidRDefault="00B40ADF">
            <w:pPr>
              <w:pStyle w:val="TableParagraph"/>
              <w:spacing w:before="1" w:line="275" w:lineRule="exact"/>
              <w:ind w:left="53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NOXIOUS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41A6F776" w14:textId="77777777" w:rsidR="00A67A26" w:rsidRDefault="00B40ADF">
            <w:pPr>
              <w:pStyle w:val="TableParagraph"/>
              <w:spacing w:line="165" w:lineRule="exact"/>
              <w:ind w:left="51" w:right="1284"/>
              <w:jc w:val="center"/>
              <w:rPr>
                <w:sz w:val="16"/>
              </w:rPr>
            </w:pPr>
            <w:r>
              <w:rPr>
                <w:sz w:val="16"/>
              </w:rPr>
              <w:t>(DUE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year)</w:t>
            </w:r>
          </w:p>
        </w:tc>
        <w:tc>
          <w:tcPr>
            <w:tcW w:w="4320" w:type="dxa"/>
          </w:tcPr>
          <w:p w14:paraId="3D702E81" w14:textId="77777777" w:rsidR="00A67A26" w:rsidRDefault="00B40ADF">
            <w:pPr>
              <w:pStyle w:val="TableParagraph"/>
              <w:spacing w:before="147"/>
              <w:ind w:left="297" w:hanging="94"/>
              <w:rPr>
                <w:sz w:val="18"/>
              </w:rPr>
            </w:pPr>
            <w:r>
              <w:rPr>
                <w:sz w:val="18"/>
              </w:rPr>
              <w:t>NEBRASKA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AGRICULTURE ANIMAL AND PLANT HEALTH PROTECTION</w:t>
            </w:r>
          </w:p>
          <w:p w14:paraId="13B4CD07" w14:textId="77777777" w:rsidR="00A67A26" w:rsidRDefault="00B40ADF">
            <w:pPr>
              <w:pStyle w:val="TableParagraph"/>
              <w:spacing w:before="1" w:line="207" w:lineRule="exact"/>
              <w:ind w:left="1487"/>
              <w:rPr>
                <w:sz w:val="18"/>
              </w:rPr>
            </w:pPr>
            <w:r>
              <w:rPr>
                <w:sz w:val="18"/>
              </w:rPr>
              <w:t>P.O.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94756</w:t>
            </w:r>
          </w:p>
          <w:p w14:paraId="1A2A47EF" w14:textId="77777777" w:rsidR="00A67A26" w:rsidRDefault="00B40ADF">
            <w:pPr>
              <w:pStyle w:val="TableParagraph"/>
              <w:spacing w:line="206" w:lineRule="exact"/>
              <w:ind w:left="1089"/>
              <w:rPr>
                <w:sz w:val="18"/>
              </w:rPr>
            </w:pPr>
            <w:r>
              <w:rPr>
                <w:sz w:val="18"/>
              </w:rPr>
              <w:t>LINCOLN,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68509-</w:t>
            </w:r>
            <w:r>
              <w:rPr>
                <w:spacing w:val="-4"/>
                <w:sz w:val="18"/>
              </w:rPr>
              <w:t>4756</w:t>
            </w:r>
          </w:p>
          <w:p w14:paraId="63164CC0" w14:textId="77777777" w:rsidR="00A67A26" w:rsidRDefault="00B40ADF">
            <w:pPr>
              <w:pStyle w:val="TableParagraph"/>
              <w:spacing w:line="207" w:lineRule="exact"/>
              <w:ind w:left="586" w:right="567"/>
              <w:jc w:val="center"/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(402)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471-</w:t>
            </w:r>
            <w:r>
              <w:rPr>
                <w:spacing w:val="-4"/>
                <w:sz w:val="18"/>
              </w:rPr>
              <w:t>2351</w:t>
            </w:r>
          </w:p>
          <w:p w14:paraId="698B530A" w14:textId="77777777" w:rsidR="00A67A26" w:rsidRDefault="00B40ADF">
            <w:pPr>
              <w:pStyle w:val="TableParagraph"/>
              <w:spacing w:before="3" w:line="207" w:lineRule="exact"/>
              <w:ind w:right="566"/>
              <w:jc w:val="center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(402)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471-</w:t>
            </w:r>
            <w:r>
              <w:rPr>
                <w:spacing w:val="-4"/>
                <w:sz w:val="18"/>
              </w:rPr>
              <w:t>6892</w:t>
            </w:r>
          </w:p>
          <w:p w14:paraId="20FD990D" w14:textId="77777777" w:rsidR="00A67A26" w:rsidRDefault="00B40ADF">
            <w:pPr>
              <w:pStyle w:val="TableParagraph"/>
              <w:ind w:right="567"/>
              <w:jc w:val="center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13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trevor.t.johnson@nebraska.gov</w:t>
              </w:r>
            </w:hyperlink>
            <w:r>
              <w:rPr>
                <w:sz w:val="18"/>
              </w:rPr>
              <w:t xml:space="preserve"> WEBSITE: </w:t>
            </w:r>
            <w:hyperlink r:id="rId8">
              <w:r>
                <w:rPr>
                  <w:sz w:val="18"/>
                </w:rPr>
                <w:t>www.nda.nebraska.gov</w:t>
              </w:r>
            </w:hyperlink>
          </w:p>
        </w:tc>
      </w:tr>
    </w:tbl>
    <w:p w14:paraId="66366D03" w14:textId="2E1C6A91" w:rsidR="00A67A26" w:rsidRDefault="008903F1" w:rsidP="008903F1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    Revised October 2022</w:t>
      </w:r>
    </w:p>
    <w:p w14:paraId="51010878" w14:textId="77777777" w:rsidR="00A67A26" w:rsidRDefault="00A67A26">
      <w:pPr>
        <w:pStyle w:val="BodyText"/>
        <w:spacing w:before="7"/>
        <w:rPr>
          <w:rFonts w:ascii="Times New Roman"/>
          <w:sz w:val="21"/>
        </w:rPr>
      </w:pPr>
    </w:p>
    <w:p w14:paraId="2FAED184" w14:textId="77777777" w:rsidR="00A67A26" w:rsidRDefault="00A67A26">
      <w:pPr>
        <w:rPr>
          <w:rFonts w:ascii="Times New Roman"/>
          <w:sz w:val="21"/>
        </w:rPr>
        <w:sectPr w:rsidR="00A67A26">
          <w:footerReference w:type="default" r:id="rId9"/>
          <w:type w:val="continuous"/>
          <w:pgSz w:w="12240" w:h="15840"/>
          <w:pgMar w:top="520" w:right="600" w:bottom="940" w:left="600" w:header="0" w:footer="751" w:gutter="0"/>
          <w:pgNumType w:start="1"/>
          <w:cols w:space="720"/>
        </w:sectPr>
      </w:pPr>
    </w:p>
    <w:p w14:paraId="60A87A56" w14:textId="77777777" w:rsidR="00A67A26" w:rsidRDefault="00A67A26">
      <w:pPr>
        <w:pStyle w:val="BodyText"/>
        <w:spacing w:before="2"/>
        <w:rPr>
          <w:rFonts w:ascii="Times New Roman"/>
          <w:sz w:val="28"/>
        </w:rPr>
      </w:pPr>
    </w:p>
    <w:p w14:paraId="3A6A16B9" w14:textId="77777777" w:rsidR="00A67A26" w:rsidRDefault="00B40ADF">
      <w:pPr>
        <w:pStyle w:val="Heading1"/>
        <w:rPr>
          <w:u w:val="none"/>
        </w:rPr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Finding</w:t>
      </w:r>
    </w:p>
    <w:p w14:paraId="12F69D1D" w14:textId="77777777" w:rsidR="00A67A26" w:rsidRDefault="00B40ADF">
      <w:pPr>
        <w:tabs>
          <w:tab w:val="left" w:pos="1946"/>
          <w:tab w:val="left" w:pos="3251"/>
        </w:tabs>
        <w:spacing w:before="93"/>
        <w:ind w:left="120"/>
        <w:rPr>
          <w:sz w:val="20"/>
        </w:rPr>
      </w:pPr>
      <w:r>
        <w:br w:type="column"/>
      </w:r>
      <w:r>
        <w:rPr>
          <w:sz w:val="20"/>
          <w:u w:val="single"/>
        </w:rPr>
        <w:tab/>
      </w:r>
      <w:r>
        <w:rPr>
          <w:sz w:val="20"/>
        </w:rPr>
        <w:t>County,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19F61636" w14:textId="77777777" w:rsidR="00A67A26" w:rsidRDefault="00A67A26">
      <w:pPr>
        <w:rPr>
          <w:sz w:val="20"/>
        </w:rPr>
        <w:sectPr w:rsidR="00A67A26">
          <w:type w:val="continuous"/>
          <w:pgSz w:w="12240" w:h="15840"/>
          <w:pgMar w:top="520" w:right="600" w:bottom="940" w:left="600" w:header="0" w:footer="751" w:gutter="0"/>
          <w:cols w:num="2" w:space="720" w:equalWidth="0">
            <w:col w:w="2548" w:space="1257"/>
            <w:col w:w="7235"/>
          </w:cols>
        </w:sectPr>
      </w:pPr>
    </w:p>
    <w:p w14:paraId="10BEE3B2" w14:textId="77777777" w:rsidR="00A67A26" w:rsidRDefault="00A67A26">
      <w:pPr>
        <w:pStyle w:val="BodyText"/>
        <w:spacing w:before="7"/>
        <w:rPr>
          <w:sz w:val="20"/>
        </w:rPr>
      </w:pPr>
    </w:p>
    <w:p w14:paraId="0631E17C" w14:textId="77777777" w:rsidR="00A67A26" w:rsidRDefault="00B40ADF">
      <w:pPr>
        <w:pStyle w:val="BodyText"/>
        <w:spacing w:before="94" w:line="276" w:lineRule="auto"/>
        <w:ind w:left="120"/>
      </w:pPr>
      <w:r>
        <w:t>The failure to control noxious weeds on lands in this state is a serious problem which is detrimental to the production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devalue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 reduce tax revenue (</w:t>
      </w:r>
      <w:r>
        <w:rPr>
          <w:u w:val="double"/>
        </w:rPr>
        <w:t>Neb</w:t>
      </w:r>
      <w:r>
        <w:t xml:space="preserve">. </w:t>
      </w:r>
      <w:r>
        <w:rPr>
          <w:u w:val="double"/>
        </w:rPr>
        <w:t>Rev</w:t>
      </w:r>
      <w:r>
        <w:t xml:space="preserve">. </w:t>
      </w:r>
      <w:r>
        <w:rPr>
          <w:u w:val="double"/>
        </w:rPr>
        <w:t>Stat</w:t>
      </w:r>
      <w:r>
        <w:t>. 2-945.02(1)).</w:t>
      </w:r>
    </w:p>
    <w:p w14:paraId="42A3FFE7" w14:textId="77777777" w:rsidR="00A67A26" w:rsidRDefault="00A67A26">
      <w:pPr>
        <w:pStyle w:val="BodyText"/>
        <w:spacing w:before="2"/>
        <w:rPr>
          <w:sz w:val="17"/>
        </w:rPr>
      </w:pPr>
    </w:p>
    <w:p w14:paraId="289D210D" w14:textId="77777777" w:rsidR="00A67A26" w:rsidRDefault="00B40ADF">
      <w:pPr>
        <w:spacing w:before="94" w:line="276" w:lineRule="auto"/>
        <w:ind w:left="120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2-954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Nebraska</w:t>
      </w:r>
      <w:r>
        <w:rPr>
          <w:b/>
          <w:spacing w:val="-2"/>
        </w:rPr>
        <w:t xml:space="preserve"> </w:t>
      </w:r>
      <w:r>
        <w:rPr>
          <w:b/>
        </w:rPr>
        <w:t>Noxious</w:t>
      </w:r>
      <w:r>
        <w:rPr>
          <w:b/>
          <w:spacing w:val="-4"/>
        </w:rPr>
        <w:t xml:space="preserve"> </w:t>
      </w:r>
      <w:r>
        <w:rPr>
          <w:b/>
        </w:rPr>
        <w:t>Weed</w:t>
      </w:r>
      <w:r>
        <w:rPr>
          <w:b/>
          <w:spacing w:val="-7"/>
        </w:rPr>
        <w:t xml:space="preserve"> </w:t>
      </w:r>
      <w:r>
        <w:rPr>
          <w:b/>
        </w:rPr>
        <w:t>Control</w:t>
      </w:r>
      <w:r>
        <w:rPr>
          <w:b/>
          <w:spacing w:val="-3"/>
        </w:rPr>
        <w:t xml:space="preserve"> </w:t>
      </w:r>
      <w:r>
        <w:rPr>
          <w:b/>
        </w:rPr>
        <w:t>Act</w:t>
      </w:r>
      <w:r>
        <w:rPr>
          <w:b/>
          <w:spacing w:val="-3"/>
        </w:rPr>
        <w:t xml:space="preserve"> </w:t>
      </w:r>
      <w:r>
        <w:rPr>
          <w:b/>
        </w:rPr>
        <w:t>requires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weed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3"/>
        </w:rPr>
        <w:t xml:space="preserve"> </w:t>
      </w:r>
      <w:r>
        <w:rPr>
          <w:b/>
        </w:rPr>
        <w:t>authority</w:t>
      </w:r>
      <w:r>
        <w:rPr>
          <w:b/>
          <w:spacing w:val="-4"/>
        </w:rPr>
        <w:t xml:space="preserve"> </w:t>
      </w:r>
      <w:r>
        <w:rPr>
          <w:b/>
        </w:rPr>
        <w:t>to establish a coordinated program for the control of noxious weeds within their county.</w:t>
      </w:r>
    </w:p>
    <w:p w14:paraId="2F09CB49" w14:textId="77777777" w:rsidR="00A67A26" w:rsidRDefault="00A67A26">
      <w:pPr>
        <w:pStyle w:val="BodyText"/>
        <w:spacing w:before="5"/>
        <w:rPr>
          <w:b/>
          <w:sz w:val="25"/>
        </w:rPr>
      </w:pPr>
    </w:p>
    <w:p w14:paraId="25C88803" w14:textId="77777777" w:rsidR="00A67A26" w:rsidRDefault="00B40ADF">
      <w:pPr>
        <w:pStyle w:val="Heading1"/>
        <w:rPr>
          <w:u w:val="none"/>
        </w:rPr>
      </w:pPr>
      <w:r>
        <w:rPr>
          <w:spacing w:val="-2"/>
        </w:rPr>
        <w:t>INSPECTIONS</w:t>
      </w:r>
    </w:p>
    <w:p w14:paraId="1916A26D" w14:textId="77777777" w:rsidR="00A67A26" w:rsidRDefault="00B40ADF">
      <w:pPr>
        <w:pStyle w:val="BodyText"/>
        <w:spacing w:before="40" w:line="276" w:lineRule="auto"/>
        <w:ind w:left="120"/>
      </w:pP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Noxious</w:t>
      </w:r>
      <w:r>
        <w:rPr>
          <w:spacing w:val="-1"/>
        </w:rPr>
        <w:t xml:space="preserve"> </w:t>
      </w:r>
      <w:r>
        <w:t>Weed</w:t>
      </w:r>
      <w:r>
        <w:rPr>
          <w:spacing w:val="-7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Authority, it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Weed Control Superintendent to examine all lands under the jurisdiction of the Control Authority.</w:t>
      </w:r>
    </w:p>
    <w:p w14:paraId="1461E014" w14:textId="77777777" w:rsidR="00A67A26" w:rsidRDefault="00B40ADF">
      <w:pPr>
        <w:spacing w:line="278" w:lineRule="auto"/>
        <w:ind w:left="120" w:right="264"/>
        <w:rPr>
          <w:b/>
        </w:rPr>
      </w:pPr>
      <w:r>
        <w:rPr>
          <w:b/>
        </w:rPr>
        <w:t>Explain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established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2"/>
        </w:rPr>
        <w:t xml:space="preserve"> </w:t>
      </w:r>
      <w:r>
        <w:rPr>
          <w:b/>
        </w:rPr>
        <w:t>Authority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examine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lands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compile</w:t>
      </w:r>
      <w:r>
        <w:rPr>
          <w:b/>
          <w:spacing w:val="-5"/>
        </w:rPr>
        <w:t xml:space="preserve"> </w:t>
      </w:r>
      <w:r>
        <w:rPr>
          <w:b/>
        </w:rPr>
        <w:t>such</w:t>
      </w:r>
      <w:r>
        <w:rPr>
          <w:b/>
          <w:spacing w:val="-1"/>
        </w:rPr>
        <w:t xml:space="preserve"> </w:t>
      </w:r>
      <w:r>
        <w:rPr>
          <w:b/>
        </w:rPr>
        <w:t>data on infested areas and controlled areas.</w:t>
      </w:r>
    </w:p>
    <w:p w14:paraId="09DE26C0" w14:textId="77777777" w:rsidR="00A67A26" w:rsidRDefault="00A67A26">
      <w:pPr>
        <w:pStyle w:val="BodyText"/>
        <w:rPr>
          <w:b/>
          <w:sz w:val="24"/>
        </w:rPr>
      </w:pPr>
    </w:p>
    <w:p w14:paraId="2A81522B" w14:textId="77777777" w:rsidR="00A67A26" w:rsidRDefault="00A67A26">
      <w:pPr>
        <w:pStyle w:val="BodyText"/>
        <w:spacing w:before="1"/>
        <w:rPr>
          <w:b/>
          <w:sz w:val="26"/>
        </w:rPr>
      </w:pPr>
    </w:p>
    <w:p w14:paraId="3E39FADC" w14:textId="77777777" w:rsidR="00A67A26" w:rsidRDefault="00B40ADF">
      <w:pPr>
        <w:pStyle w:val="BodyText"/>
        <w:tabs>
          <w:tab w:val="left" w:pos="2379"/>
        </w:tabs>
        <w:spacing w:line="276" w:lineRule="auto"/>
        <w:ind w:left="120" w:right="264"/>
      </w:pPr>
      <w:r>
        <w:t>Currently, how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infestations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Nebraska</w:t>
      </w:r>
      <w:r>
        <w:rPr>
          <w:spacing w:val="-4"/>
        </w:rPr>
        <w:t xml:space="preserve"> </w:t>
      </w:r>
      <w:r>
        <w:t>Department of Agriculture</w:t>
      </w:r>
      <w:r>
        <w:rPr>
          <w:spacing w:val="-4"/>
        </w:rPr>
        <w:t xml:space="preserve"> </w:t>
      </w:r>
      <w:r>
        <w:t>(NDA)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 xml:space="preserve">files in this county? </w:t>
      </w:r>
      <w:r>
        <w:rPr>
          <w:u w:val="single"/>
        </w:rPr>
        <w:tab/>
      </w:r>
    </w:p>
    <w:p w14:paraId="5159AF73" w14:textId="77777777" w:rsidR="00A67A26" w:rsidRDefault="00B40ADF">
      <w:pPr>
        <w:pStyle w:val="BodyText"/>
        <w:spacing w:before="2"/>
        <w:ind w:left="120"/>
      </w:pPr>
      <w:r>
        <w:t>(By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NDA</w:t>
      </w:r>
      <w:r>
        <w:rPr>
          <w:spacing w:val="-4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2"/>
        </w:rPr>
        <w:t>files.)</w:t>
      </w:r>
    </w:p>
    <w:p w14:paraId="78ACAD55" w14:textId="77777777" w:rsidR="00A67A26" w:rsidRDefault="00B40ADF">
      <w:pPr>
        <w:spacing w:before="37" w:line="276" w:lineRule="auto"/>
        <w:ind w:left="120" w:right="42"/>
      </w:pPr>
      <w:r>
        <w:t>List each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 xml:space="preserve">by </w:t>
      </w:r>
      <w:r>
        <w:rPr>
          <w:b/>
        </w:rPr>
        <w:t>Section,</w:t>
      </w:r>
      <w:r>
        <w:rPr>
          <w:b/>
          <w:spacing w:val="-2"/>
        </w:rPr>
        <w:t xml:space="preserve"> </w:t>
      </w:r>
      <w:r>
        <w:rPr>
          <w:b/>
        </w:rPr>
        <w:t>Township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Range</w:t>
      </w:r>
      <w:r>
        <w:rPr>
          <w:b/>
          <w:spacing w:val="-1"/>
        </w:rPr>
        <w:t xml:space="preserve"> </w:t>
      </w:r>
      <w:r>
        <w:t>separately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outline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detail</w:t>
      </w:r>
      <w:r>
        <w:rPr>
          <w:b/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will be addressed in the upcoming growing season.</w:t>
      </w:r>
    </w:p>
    <w:p w14:paraId="13829EED" w14:textId="77777777" w:rsidR="00A67A26" w:rsidRDefault="00B40ADF">
      <w:pPr>
        <w:tabs>
          <w:tab w:val="left" w:pos="1707"/>
          <w:tab w:val="left" w:pos="3591"/>
          <w:tab w:val="left" w:pos="4934"/>
          <w:tab w:val="left" w:pos="4997"/>
        </w:tabs>
        <w:spacing w:line="276" w:lineRule="auto"/>
        <w:ind w:left="120" w:right="6040"/>
        <w:rPr>
          <w:b/>
        </w:rPr>
      </w:pPr>
      <w:r>
        <w:rPr>
          <w:b/>
          <w:spacing w:val="-2"/>
        </w:rPr>
        <w:t>Section</w:t>
      </w:r>
      <w:r>
        <w:rPr>
          <w:b/>
          <w:u w:val="single"/>
        </w:rPr>
        <w:tab/>
      </w:r>
      <w:r>
        <w:rPr>
          <w:b/>
        </w:rPr>
        <w:t xml:space="preserve">Township </w:t>
      </w:r>
      <w:r>
        <w:rPr>
          <w:b/>
          <w:u w:val="single"/>
        </w:rPr>
        <w:tab/>
      </w:r>
      <w:r>
        <w:rPr>
          <w:b/>
          <w:spacing w:val="-2"/>
        </w:rPr>
        <w:t>Range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-2"/>
        </w:rPr>
        <w:t>Section</w:t>
      </w:r>
      <w:r>
        <w:rPr>
          <w:b/>
          <w:u w:val="single"/>
        </w:rPr>
        <w:tab/>
      </w:r>
      <w:r>
        <w:rPr>
          <w:b/>
        </w:rPr>
        <w:t xml:space="preserve">Township </w:t>
      </w:r>
      <w:r>
        <w:rPr>
          <w:b/>
          <w:u w:val="single"/>
        </w:rPr>
        <w:tab/>
      </w:r>
      <w:r>
        <w:rPr>
          <w:b/>
        </w:rPr>
        <w:t xml:space="preserve">Range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17A61E" w14:textId="77777777" w:rsidR="00A67A26" w:rsidRDefault="00A67A26">
      <w:pPr>
        <w:pStyle w:val="BodyText"/>
        <w:spacing w:before="4"/>
        <w:rPr>
          <w:b/>
          <w:sz w:val="17"/>
        </w:rPr>
      </w:pPr>
    </w:p>
    <w:p w14:paraId="474C9355" w14:textId="77777777" w:rsidR="00A67A26" w:rsidRDefault="00B40ADF">
      <w:pPr>
        <w:pStyle w:val="Heading1"/>
        <w:spacing w:before="92"/>
        <w:rPr>
          <w:u w:val="none"/>
        </w:rPr>
      </w:pPr>
      <w:r>
        <w:rPr>
          <w:spacing w:val="-2"/>
        </w:rPr>
        <w:t>COMMUNICATION</w:t>
      </w:r>
    </w:p>
    <w:p w14:paraId="5FBCF3D3" w14:textId="77777777" w:rsidR="00A67A26" w:rsidRDefault="00A67A26">
      <w:pPr>
        <w:pStyle w:val="BodyText"/>
        <w:spacing w:before="7"/>
        <w:rPr>
          <w:b/>
          <w:sz w:val="20"/>
        </w:rPr>
      </w:pPr>
    </w:p>
    <w:p w14:paraId="6EE2DE96" w14:textId="77777777" w:rsidR="00A67A26" w:rsidRDefault="00B40ADF">
      <w:pPr>
        <w:pStyle w:val="BodyText"/>
        <w:tabs>
          <w:tab w:val="left" w:pos="1987"/>
        </w:tabs>
        <w:spacing w:before="94" w:line="278" w:lineRule="auto"/>
        <w:ind w:left="120" w:right="568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 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Weed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Superintendent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Authority Board?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108200C7" w14:textId="77777777" w:rsidR="00A67A26" w:rsidRDefault="00A67A26">
      <w:pPr>
        <w:pStyle w:val="BodyText"/>
        <w:spacing w:before="9"/>
        <w:rPr>
          <w:sz w:val="16"/>
        </w:rPr>
      </w:pPr>
    </w:p>
    <w:p w14:paraId="66649580" w14:textId="77777777" w:rsidR="00A67A26" w:rsidRDefault="00B40ADF">
      <w:pPr>
        <w:pStyle w:val="BodyText"/>
        <w:spacing w:before="94" w:line="276" w:lineRule="auto"/>
        <w:ind w:left="120" w:right="3625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Board?</w:t>
      </w:r>
      <w:r>
        <w:rPr>
          <w:spacing w:val="40"/>
        </w:rPr>
        <w:t xml:space="preserve"> </w:t>
      </w:r>
      <w:r>
        <w:t>YES/NO If yes, explain.</w:t>
      </w:r>
    </w:p>
    <w:p w14:paraId="3BC84D15" w14:textId="77777777" w:rsidR="00A67A26" w:rsidRDefault="00A67A26">
      <w:pPr>
        <w:pStyle w:val="BodyText"/>
        <w:rPr>
          <w:sz w:val="24"/>
        </w:rPr>
      </w:pPr>
    </w:p>
    <w:p w14:paraId="0E41E298" w14:textId="77777777" w:rsidR="00A67A26" w:rsidRDefault="00A67A26">
      <w:pPr>
        <w:pStyle w:val="BodyText"/>
        <w:rPr>
          <w:sz w:val="24"/>
        </w:rPr>
      </w:pPr>
    </w:p>
    <w:p w14:paraId="109E8B08" w14:textId="77777777" w:rsidR="00A67A26" w:rsidRDefault="00A67A26">
      <w:pPr>
        <w:pStyle w:val="BodyText"/>
        <w:spacing w:before="10"/>
        <w:rPr>
          <w:sz w:val="27"/>
        </w:rPr>
      </w:pPr>
    </w:p>
    <w:p w14:paraId="2D487305" w14:textId="77777777" w:rsidR="00A67A26" w:rsidRDefault="00B40ADF">
      <w:pPr>
        <w:pStyle w:val="BodyText"/>
        <w:ind w:left="120"/>
      </w:pP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explain.</w:t>
      </w:r>
    </w:p>
    <w:p w14:paraId="4F715ABC" w14:textId="77777777" w:rsidR="00A67A26" w:rsidRDefault="00A67A26">
      <w:pPr>
        <w:sectPr w:rsidR="00A67A26">
          <w:type w:val="continuous"/>
          <w:pgSz w:w="12240" w:h="15840"/>
          <w:pgMar w:top="520" w:right="600" w:bottom="940" w:left="600" w:header="0" w:footer="751" w:gutter="0"/>
          <w:cols w:space="720"/>
        </w:sectPr>
      </w:pPr>
    </w:p>
    <w:p w14:paraId="4AB2C8EB" w14:textId="77777777" w:rsidR="00A67A26" w:rsidRDefault="00B40ADF">
      <w:pPr>
        <w:pStyle w:val="BodyText"/>
        <w:spacing w:before="64"/>
        <w:ind w:left="120"/>
      </w:pPr>
      <w:r>
        <w:lastRenderedPageBreak/>
        <w:t>What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upcoming</w:t>
      </w:r>
      <w:r>
        <w:rPr>
          <w:spacing w:val="-4"/>
        </w:rPr>
        <w:t xml:space="preserve"> year?</w:t>
      </w:r>
    </w:p>
    <w:p w14:paraId="47D2CB6B" w14:textId="77777777" w:rsidR="00A67A26" w:rsidRDefault="00A67A26">
      <w:pPr>
        <w:pStyle w:val="BodyText"/>
        <w:rPr>
          <w:sz w:val="24"/>
        </w:rPr>
      </w:pPr>
    </w:p>
    <w:p w14:paraId="7CD29EDC" w14:textId="77777777" w:rsidR="00A67A26" w:rsidRDefault="00A67A26">
      <w:pPr>
        <w:pStyle w:val="BodyText"/>
        <w:rPr>
          <w:sz w:val="24"/>
        </w:rPr>
      </w:pPr>
    </w:p>
    <w:p w14:paraId="372559B4" w14:textId="77777777" w:rsidR="00A67A26" w:rsidRDefault="00A67A26">
      <w:pPr>
        <w:pStyle w:val="BodyText"/>
        <w:rPr>
          <w:sz w:val="24"/>
        </w:rPr>
      </w:pPr>
    </w:p>
    <w:p w14:paraId="2EEF2AEE" w14:textId="77777777" w:rsidR="00A67A26" w:rsidRDefault="00A67A26">
      <w:pPr>
        <w:pStyle w:val="BodyText"/>
        <w:rPr>
          <w:sz w:val="24"/>
        </w:rPr>
      </w:pPr>
    </w:p>
    <w:p w14:paraId="284EAC74" w14:textId="77777777" w:rsidR="00A67A26" w:rsidRDefault="00A67A26">
      <w:pPr>
        <w:pStyle w:val="BodyText"/>
        <w:rPr>
          <w:sz w:val="24"/>
        </w:rPr>
      </w:pPr>
    </w:p>
    <w:p w14:paraId="6D3A9642" w14:textId="77777777" w:rsidR="00A67A26" w:rsidRDefault="00A67A26">
      <w:pPr>
        <w:pStyle w:val="BodyText"/>
        <w:spacing w:before="3"/>
        <w:rPr>
          <w:sz w:val="21"/>
        </w:rPr>
      </w:pPr>
    </w:p>
    <w:p w14:paraId="7BA3640C" w14:textId="77777777" w:rsidR="00A67A26" w:rsidRDefault="00B40ADF">
      <w:pPr>
        <w:pStyle w:val="Heading1"/>
        <w:rPr>
          <w:u w:val="none"/>
        </w:rPr>
      </w:pPr>
      <w:r>
        <w:t>PROGRAM</w:t>
      </w:r>
      <w:r>
        <w:rPr>
          <w:spacing w:val="-16"/>
        </w:rPr>
        <w:t xml:space="preserve"> </w:t>
      </w:r>
      <w:r>
        <w:rPr>
          <w:spacing w:val="-2"/>
        </w:rPr>
        <w:t>IMPROVEMENT</w:t>
      </w:r>
    </w:p>
    <w:p w14:paraId="46422D26" w14:textId="77777777" w:rsidR="00A67A26" w:rsidRDefault="00B40ADF">
      <w:pPr>
        <w:spacing w:before="42" w:line="276" w:lineRule="auto"/>
        <w:ind w:left="120" w:right="77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your county noxious weed program?</w:t>
      </w:r>
    </w:p>
    <w:p w14:paraId="73CAF054" w14:textId="77777777" w:rsidR="00A67A26" w:rsidRDefault="00B40ADF">
      <w:pPr>
        <w:pStyle w:val="Heading1"/>
        <w:rPr>
          <w:u w:val="none"/>
        </w:rPr>
      </w:pPr>
      <w:r>
        <w:rPr>
          <w:u w:val="none"/>
        </w:rPr>
        <w:t>(Equipment, technology, tools,</w:t>
      </w:r>
      <w:r>
        <w:rPr>
          <w:spacing w:val="-2"/>
          <w:u w:val="none"/>
        </w:rPr>
        <w:t xml:space="preserve"> etc.)</w:t>
      </w:r>
    </w:p>
    <w:p w14:paraId="4B72CB70" w14:textId="77777777" w:rsidR="00A67A26" w:rsidRDefault="00A67A26">
      <w:pPr>
        <w:pStyle w:val="BodyText"/>
        <w:rPr>
          <w:b/>
          <w:sz w:val="26"/>
        </w:rPr>
      </w:pPr>
    </w:p>
    <w:p w14:paraId="0DF36A85" w14:textId="77777777" w:rsidR="00A67A26" w:rsidRDefault="00A67A26">
      <w:pPr>
        <w:pStyle w:val="BodyText"/>
        <w:rPr>
          <w:b/>
          <w:sz w:val="26"/>
        </w:rPr>
      </w:pPr>
    </w:p>
    <w:p w14:paraId="4E4A3A32" w14:textId="77777777" w:rsidR="00A67A26" w:rsidRDefault="00A67A26">
      <w:pPr>
        <w:pStyle w:val="BodyText"/>
        <w:rPr>
          <w:b/>
          <w:sz w:val="26"/>
        </w:rPr>
      </w:pPr>
    </w:p>
    <w:p w14:paraId="10A76DC1" w14:textId="77777777" w:rsidR="00A67A26" w:rsidRDefault="00A67A26">
      <w:pPr>
        <w:pStyle w:val="BodyText"/>
        <w:spacing w:before="11"/>
        <w:rPr>
          <w:b/>
          <w:sz w:val="30"/>
        </w:rPr>
      </w:pPr>
    </w:p>
    <w:p w14:paraId="022A3393" w14:textId="77777777" w:rsidR="00A67A26" w:rsidRDefault="00B40ADF">
      <w:pPr>
        <w:ind w:left="12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program stand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out?</w:t>
      </w:r>
    </w:p>
    <w:p w14:paraId="28093332" w14:textId="77777777" w:rsidR="00A67A26" w:rsidRDefault="00A67A26">
      <w:pPr>
        <w:pStyle w:val="BodyText"/>
        <w:rPr>
          <w:sz w:val="26"/>
        </w:rPr>
      </w:pPr>
    </w:p>
    <w:p w14:paraId="03FDBFC4" w14:textId="77777777" w:rsidR="00A67A26" w:rsidRDefault="00A67A26">
      <w:pPr>
        <w:pStyle w:val="BodyText"/>
        <w:rPr>
          <w:sz w:val="26"/>
        </w:rPr>
      </w:pPr>
    </w:p>
    <w:p w14:paraId="38B267F8" w14:textId="77777777" w:rsidR="00A67A26" w:rsidRDefault="00A67A26">
      <w:pPr>
        <w:pStyle w:val="BodyText"/>
        <w:spacing w:before="5"/>
        <w:rPr>
          <w:sz w:val="34"/>
        </w:rPr>
      </w:pPr>
    </w:p>
    <w:p w14:paraId="2F4B5D8D" w14:textId="77777777" w:rsidR="00A67A26" w:rsidRDefault="00B40ADF">
      <w:pPr>
        <w:spacing w:line="276" w:lineRule="auto"/>
        <w:ind w:left="12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Weed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noxious</w:t>
      </w:r>
      <w:r>
        <w:rPr>
          <w:spacing w:val="-4"/>
          <w:sz w:val="24"/>
        </w:rPr>
        <w:t xml:space="preserve"> </w:t>
      </w:r>
      <w:r>
        <w:rPr>
          <w:sz w:val="24"/>
        </w:rPr>
        <w:t>weed infestations within the county? (EXPLAIN)</w:t>
      </w:r>
    </w:p>
    <w:p w14:paraId="7950B67F" w14:textId="77777777" w:rsidR="00A67A26" w:rsidRDefault="00A67A26">
      <w:pPr>
        <w:pStyle w:val="BodyText"/>
        <w:rPr>
          <w:sz w:val="26"/>
        </w:rPr>
      </w:pPr>
    </w:p>
    <w:p w14:paraId="287622E5" w14:textId="77777777" w:rsidR="00A67A26" w:rsidRDefault="00A67A26">
      <w:pPr>
        <w:pStyle w:val="BodyText"/>
        <w:rPr>
          <w:sz w:val="29"/>
        </w:rPr>
      </w:pPr>
    </w:p>
    <w:p w14:paraId="57256F4D" w14:textId="77777777" w:rsidR="00A67A26" w:rsidRDefault="00B40ADF">
      <w:pPr>
        <w:ind w:left="12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Weed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employee?</w:t>
      </w:r>
    </w:p>
    <w:p w14:paraId="522BBB15" w14:textId="77777777" w:rsidR="00A67A26" w:rsidRDefault="00A67A26">
      <w:pPr>
        <w:pStyle w:val="BodyText"/>
        <w:rPr>
          <w:sz w:val="26"/>
        </w:rPr>
      </w:pPr>
    </w:p>
    <w:p w14:paraId="72B4F3DC" w14:textId="77777777" w:rsidR="00A67A26" w:rsidRDefault="00A67A26">
      <w:pPr>
        <w:pStyle w:val="BodyText"/>
        <w:rPr>
          <w:sz w:val="26"/>
        </w:rPr>
      </w:pPr>
    </w:p>
    <w:p w14:paraId="22FC39F5" w14:textId="77777777" w:rsidR="00A67A26" w:rsidRDefault="00A67A26">
      <w:pPr>
        <w:pStyle w:val="BodyText"/>
        <w:spacing w:before="3"/>
      </w:pPr>
    </w:p>
    <w:p w14:paraId="4148295F" w14:textId="77777777" w:rsidR="00A67A26" w:rsidRDefault="00B40ADF">
      <w:pPr>
        <w:tabs>
          <w:tab w:val="left" w:pos="2369"/>
          <w:tab w:val="left" w:pos="3000"/>
          <w:tab w:val="left" w:pos="5437"/>
        </w:tabs>
        <w:ind w:left="120"/>
        <w:rPr>
          <w:sz w:val="24"/>
        </w:rPr>
      </w:pPr>
      <w:r>
        <w:rPr>
          <w:spacing w:val="-2"/>
          <w:sz w:val="24"/>
        </w:rPr>
        <w:t>Full-</w:t>
      </w:r>
      <w:r>
        <w:rPr>
          <w:sz w:val="24"/>
        </w:rPr>
        <w:t xml:space="preserve">time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Part-</w:t>
      </w:r>
      <w:r>
        <w:rPr>
          <w:sz w:val="24"/>
        </w:rPr>
        <w:t xml:space="preserve">time </w:t>
      </w:r>
      <w:r>
        <w:rPr>
          <w:sz w:val="24"/>
          <w:u w:val="single"/>
        </w:rPr>
        <w:tab/>
      </w:r>
    </w:p>
    <w:p w14:paraId="0867F24A" w14:textId="77777777" w:rsidR="00A67A26" w:rsidRDefault="00A67A26">
      <w:pPr>
        <w:pStyle w:val="BodyText"/>
        <w:spacing w:before="7"/>
        <w:rPr>
          <w:sz w:val="20"/>
        </w:rPr>
      </w:pPr>
    </w:p>
    <w:p w14:paraId="16C6AD05" w14:textId="77777777" w:rsidR="00A67A26" w:rsidRDefault="00B40ADF">
      <w:pPr>
        <w:pStyle w:val="Heading1"/>
        <w:rPr>
          <w:u w:val="none"/>
        </w:rPr>
      </w:pPr>
      <w:r>
        <w:rPr>
          <w:spacing w:val="-2"/>
        </w:rPr>
        <w:t>FUNDING</w:t>
      </w:r>
    </w:p>
    <w:p w14:paraId="5EE84BC4" w14:textId="77777777" w:rsidR="00A67A26" w:rsidRDefault="00A67A26">
      <w:pPr>
        <w:pStyle w:val="BodyText"/>
        <w:spacing w:before="4"/>
        <w:rPr>
          <w:b/>
          <w:sz w:val="23"/>
        </w:rPr>
      </w:pPr>
    </w:p>
    <w:p w14:paraId="10AF8BD4" w14:textId="77777777" w:rsidR="00A67A26" w:rsidRDefault="00B40ADF">
      <w:pPr>
        <w:spacing w:before="92" w:line="276" w:lineRule="auto"/>
        <w:ind w:left="120" w:right="264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Noxious</w:t>
      </w:r>
      <w:r>
        <w:rPr>
          <w:spacing w:val="-3"/>
          <w:sz w:val="24"/>
        </w:rPr>
        <w:t xml:space="preserve"> </w:t>
      </w:r>
      <w:r>
        <w:rPr>
          <w:sz w:val="24"/>
        </w:rPr>
        <w:t>Weed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adequately</w:t>
      </w:r>
      <w:r>
        <w:rPr>
          <w:spacing w:val="-6"/>
          <w:sz w:val="24"/>
        </w:rPr>
        <w:t xml:space="preserve"> </w:t>
      </w:r>
      <w:r>
        <w:rPr>
          <w:sz w:val="24"/>
        </w:rPr>
        <w:t>funded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noxious</w:t>
      </w:r>
      <w:r>
        <w:rPr>
          <w:spacing w:val="-6"/>
          <w:sz w:val="24"/>
        </w:rPr>
        <w:t xml:space="preserve"> </w:t>
      </w:r>
      <w:r>
        <w:rPr>
          <w:sz w:val="24"/>
        </w:rPr>
        <w:t>weeds</w:t>
      </w:r>
      <w:r>
        <w:rPr>
          <w:spacing w:val="-6"/>
          <w:sz w:val="24"/>
        </w:rPr>
        <w:t xml:space="preserve"> </w:t>
      </w:r>
      <w:r>
        <w:rPr>
          <w:sz w:val="24"/>
        </w:rPr>
        <w:t>are controlled in a timely manner?</w:t>
      </w:r>
      <w:r>
        <w:rPr>
          <w:spacing w:val="40"/>
          <w:sz w:val="24"/>
        </w:rPr>
        <w:t xml:space="preserve"> </w:t>
      </w:r>
      <w:r>
        <w:rPr>
          <w:sz w:val="24"/>
        </w:rPr>
        <w:t>(EXPLAIN)</w:t>
      </w:r>
    </w:p>
    <w:p w14:paraId="3993ED87" w14:textId="77777777" w:rsidR="00A67A26" w:rsidRDefault="00A67A26">
      <w:pPr>
        <w:pStyle w:val="BodyText"/>
        <w:rPr>
          <w:sz w:val="26"/>
        </w:rPr>
      </w:pPr>
    </w:p>
    <w:p w14:paraId="7B0C1FA4" w14:textId="77777777" w:rsidR="00A67A26" w:rsidRDefault="00A67A26">
      <w:pPr>
        <w:pStyle w:val="BodyText"/>
        <w:rPr>
          <w:sz w:val="26"/>
        </w:rPr>
      </w:pPr>
    </w:p>
    <w:p w14:paraId="1B26E159" w14:textId="77777777" w:rsidR="00A67A26" w:rsidRDefault="00A67A26">
      <w:pPr>
        <w:pStyle w:val="BodyText"/>
        <w:rPr>
          <w:sz w:val="26"/>
        </w:rPr>
      </w:pPr>
    </w:p>
    <w:p w14:paraId="3D9FD618" w14:textId="77777777" w:rsidR="00A67A26" w:rsidRDefault="00A67A26">
      <w:pPr>
        <w:pStyle w:val="BodyText"/>
        <w:spacing w:before="3"/>
        <w:rPr>
          <w:sz w:val="32"/>
        </w:rPr>
      </w:pPr>
    </w:p>
    <w:p w14:paraId="37E52A7D" w14:textId="77777777" w:rsidR="00A67A26" w:rsidRDefault="00B40ADF">
      <w:pPr>
        <w:pStyle w:val="Heading1"/>
        <w:rPr>
          <w:u w:val="none"/>
        </w:rPr>
      </w:pPr>
      <w:r>
        <w:t>NOXIOUS</w:t>
      </w:r>
      <w:r>
        <w:rPr>
          <w:spacing w:val="-3"/>
        </w:rPr>
        <w:t xml:space="preserve"> </w:t>
      </w:r>
      <w:r>
        <w:t>WEED</w:t>
      </w:r>
      <w:r>
        <w:rPr>
          <w:spacing w:val="-2"/>
        </w:rPr>
        <w:t xml:space="preserve"> ENFORCEMENT</w:t>
      </w:r>
    </w:p>
    <w:p w14:paraId="6D9BDA18" w14:textId="77777777" w:rsidR="00A67A26" w:rsidRDefault="00B40ADF">
      <w:pPr>
        <w:pStyle w:val="BodyText"/>
        <w:spacing w:before="42"/>
        <w:ind w:left="120"/>
      </w:pPr>
      <w:r>
        <w:t>Which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notice(s)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weed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2"/>
        </w:rPr>
        <w:t>authority?</w:t>
      </w:r>
    </w:p>
    <w:p w14:paraId="0F0ABF03" w14:textId="77777777" w:rsidR="00A67A26" w:rsidRDefault="00B40ADF">
      <w:pPr>
        <w:pStyle w:val="BodyText"/>
        <w:tabs>
          <w:tab w:val="left" w:pos="2078"/>
          <w:tab w:val="left" w:pos="3000"/>
          <w:tab w:val="left" w:pos="4958"/>
          <w:tab w:val="left" w:pos="5881"/>
          <w:tab w:val="left" w:pos="7840"/>
        </w:tabs>
        <w:spacing w:before="38"/>
        <w:ind w:left="120"/>
      </w:pPr>
      <w:r>
        <w:rPr>
          <w:u w:val="single"/>
        </w:rPr>
        <w:tab/>
      </w:r>
      <w:proofErr w:type="gramStart"/>
      <w:r>
        <w:t>10</w:t>
      </w:r>
      <w:r>
        <w:rPr>
          <w:spacing w:val="-1"/>
        </w:rPr>
        <w:t xml:space="preserve"> </w:t>
      </w:r>
      <w:r>
        <w:rPr>
          <w:spacing w:val="-5"/>
        </w:rPr>
        <w:t>day</w:t>
      </w:r>
      <w:proofErr w:type="gramEnd"/>
      <w:r>
        <w:tab/>
      </w:r>
      <w:r>
        <w:rPr>
          <w:u w:val="single"/>
        </w:rPr>
        <w:tab/>
      </w:r>
      <w:r>
        <w:t>15</w:t>
      </w:r>
      <w:r>
        <w:rPr>
          <w:spacing w:val="-1"/>
        </w:rPr>
        <w:t xml:space="preserve"> </w:t>
      </w:r>
      <w:r>
        <w:rPr>
          <w:spacing w:val="-5"/>
        </w:rPr>
        <w:t>day</w:t>
      </w:r>
      <w:r>
        <w:tab/>
      </w:r>
      <w:r>
        <w:rPr>
          <w:u w:val="single"/>
        </w:rPr>
        <w:tab/>
      </w:r>
      <w:r>
        <w:rPr>
          <w:spacing w:val="-4"/>
        </w:rPr>
        <w:t>Both</w:t>
      </w:r>
    </w:p>
    <w:p w14:paraId="2A4E85F8" w14:textId="77777777" w:rsidR="00A67A26" w:rsidRDefault="00B40ADF">
      <w:pPr>
        <w:spacing w:before="38" w:line="276" w:lineRule="auto"/>
        <w:ind w:left="119" w:right="264"/>
        <w:rPr>
          <w:b/>
        </w:rPr>
      </w:pPr>
      <w:r>
        <w:rPr>
          <w:color w:val="202429"/>
        </w:rPr>
        <w:t xml:space="preserve">When a control authority finds it necessary to secure more prompt or definite control of noxious weeds on </w:t>
      </w:r>
      <w:proofErr w:type="gramStart"/>
      <w:r>
        <w:rPr>
          <w:color w:val="202429"/>
        </w:rPr>
        <w:t>particular land</w:t>
      </w:r>
      <w:proofErr w:type="gramEnd"/>
      <w:r>
        <w:rPr>
          <w:color w:val="202429"/>
        </w:rPr>
        <w:t xml:space="preserve"> than is accomplished by the general published notice, it shall cause to be served individual notice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upon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owner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record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such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land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at his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her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last-known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address,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giving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specific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instructions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and methods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when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and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how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certain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named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noxious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weeds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be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controlled.</w:t>
      </w:r>
      <w:r>
        <w:rPr>
          <w:color w:val="202429"/>
          <w:spacing w:val="40"/>
        </w:rPr>
        <w:t xml:space="preserve"> </w:t>
      </w:r>
      <w:r>
        <w:rPr>
          <w:b/>
          <w:color w:val="202429"/>
        </w:rPr>
        <w:t>Outline</w:t>
      </w:r>
      <w:r>
        <w:rPr>
          <w:b/>
          <w:color w:val="202429"/>
          <w:spacing w:val="-5"/>
        </w:rPr>
        <w:t xml:space="preserve"> </w:t>
      </w:r>
      <w:r>
        <w:rPr>
          <w:b/>
          <w:color w:val="202429"/>
        </w:rPr>
        <w:t>the</w:t>
      </w:r>
      <w:r>
        <w:rPr>
          <w:b/>
          <w:color w:val="202429"/>
          <w:spacing w:val="-2"/>
        </w:rPr>
        <w:t xml:space="preserve"> </w:t>
      </w:r>
      <w:r>
        <w:rPr>
          <w:b/>
          <w:color w:val="202429"/>
        </w:rPr>
        <w:t>procedure</w:t>
      </w:r>
      <w:r>
        <w:rPr>
          <w:b/>
          <w:color w:val="202429"/>
          <w:spacing w:val="-2"/>
        </w:rPr>
        <w:t xml:space="preserve"> </w:t>
      </w:r>
      <w:r>
        <w:rPr>
          <w:b/>
          <w:color w:val="202429"/>
        </w:rPr>
        <w:t>adopted by your county noxious weed control authority when issuing an individual notice.</w:t>
      </w:r>
    </w:p>
    <w:p w14:paraId="2176578F" w14:textId="77777777" w:rsidR="00A67A26" w:rsidRDefault="00A67A26">
      <w:pPr>
        <w:spacing w:line="276" w:lineRule="auto"/>
        <w:sectPr w:rsidR="00A67A26">
          <w:pgSz w:w="12240" w:h="15840"/>
          <w:pgMar w:top="480" w:right="600" w:bottom="940" w:left="600" w:header="0" w:footer="751" w:gutter="0"/>
          <w:cols w:space="720"/>
        </w:sectPr>
      </w:pPr>
    </w:p>
    <w:p w14:paraId="5409C1F8" w14:textId="77777777" w:rsidR="00A67A26" w:rsidRDefault="00B40ADF">
      <w:pPr>
        <w:pStyle w:val="BodyText"/>
        <w:spacing w:before="80" w:line="276" w:lineRule="auto"/>
        <w:ind w:left="119"/>
      </w:pPr>
      <w:r>
        <w:rPr>
          <w:color w:val="202429"/>
        </w:rPr>
        <w:lastRenderedPageBreak/>
        <w:t>When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owner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land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which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noxious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weeds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present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has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neglected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failed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control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them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 xml:space="preserve">as required pursuant to the act and any notice given, the control authority having jurisdiction shall proceed as </w:t>
      </w:r>
      <w:r>
        <w:rPr>
          <w:color w:val="202429"/>
          <w:spacing w:val="-2"/>
        </w:rPr>
        <w:t>follows:</w:t>
      </w:r>
    </w:p>
    <w:p w14:paraId="156329B4" w14:textId="77777777" w:rsidR="00A67A26" w:rsidRDefault="00A67A26">
      <w:pPr>
        <w:pStyle w:val="BodyText"/>
        <w:rPr>
          <w:sz w:val="24"/>
        </w:rPr>
      </w:pPr>
    </w:p>
    <w:p w14:paraId="1843935E" w14:textId="77777777" w:rsidR="00A67A26" w:rsidRDefault="00A67A26">
      <w:pPr>
        <w:pStyle w:val="BodyText"/>
        <w:rPr>
          <w:sz w:val="24"/>
        </w:rPr>
      </w:pPr>
    </w:p>
    <w:p w14:paraId="737940BB" w14:textId="77777777" w:rsidR="00A67A26" w:rsidRDefault="00A67A26">
      <w:pPr>
        <w:pStyle w:val="BodyText"/>
        <w:rPr>
          <w:sz w:val="24"/>
        </w:rPr>
      </w:pPr>
    </w:p>
    <w:p w14:paraId="0DB53FFF" w14:textId="77777777" w:rsidR="00A67A26" w:rsidRDefault="00A67A26">
      <w:pPr>
        <w:pStyle w:val="BodyText"/>
        <w:rPr>
          <w:sz w:val="24"/>
        </w:rPr>
      </w:pPr>
    </w:p>
    <w:p w14:paraId="7D64C910" w14:textId="77777777" w:rsidR="00A67A26" w:rsidRDefault="00A67A26">
      <w:pPr>
        <w:pStyle w:val="BodyText"/>
        <w:rPr>
          <w:sz w:val="24"/>
        </w:rPr>
      </w:pPr>
    </w:p>
    <w:p w14:paraId="1E826A31" w14:textId="77777777" w:rsidR="00A67A26" w:rsidRDefault="00A67A26">
      <w:pPr>
        <w:pStyle w:val="BodyText"/>
        <w:spacing w:before="10"/>
        <w:rPr>
          <w:sz w:val="31"/>
        </w:rPr>
      </w:pPr>
    </w:p>
    <w:p w14:paraId="0C30AB8D" w14:textId="77777777" w:rsidR="00A67A26" w:rsidRDefault="00B40ADF">
      <w:pPr>
        <w:pStyle w:val="Heading1"/>
        <w:ind w:left="119"/>
        <w:rPr>
          <w:u w:val="none"/>
        </w:rPr>
      </w:pPr>
      <w:r>
        <w:t>NOXIOUS</w:t>
      </w:r>
      <w:r>
        <w:rPr>
          <w:spacing w:val="-2"/>
        </w:rPr>
        <w:t xml:space="preserve"> </w:t>
      </w:r>
      <w:r>
        <w:t>WEED</w:t>
      </w:r>
      <w:r>
        <w:rPr>
          <w:spacing w:val="-1"/>
        </w:rPr>
        <w:t xml:space="preserve"> </w:t>
      </w:r>
      <w:r>
        <w:t>INFESTATIONS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DECREASED</w:t>
      </w:r>
    </w:p>
    <w:p w14:paraId="4231FA38" w14:textId="77777777" w:rsidR="00A67A26" w:rsidRDefault="00B40ADF">
      <w:pPr>
        <w:tabs>
          <w:tab w:val="left" w:pos="4439"/>
          <w:tab w:val="left" w:pos="7562"/>
          <w:tab w:val="left" w:pos="10323"/>
        </w:tabs>
        <w:spacing w:before="40" w:line="276" w:lineRule="auto"/>
        <w:ind w:left="120" w:right="551"/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infested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infestations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Report. </w:t>
      </w:r>
      <w:r>
        <w:t>Musk thistle total acres infested</w:t>
      </w:r>
      <w:r>
        <w:tab/>
        <w:t xml:space="preserve">(Previous Year) </w:t>
      </w:r>
      <w:r>
        <w:rPr>
          <w:u w:val="single"/>
        </w:rPr>
        <w:tab/>
      </w:r>
      <w:r>
        <w:t xml:space="preserve">(Current Year) </w:t>
      </w:r>
      <w:r>
        <w:rPr>
          <w:u w:val="single"/>
        </w:rPr>
        <w:tab/>
      </w:r>
      <w:r>
        <w:t xml:space="preserve"> </w:t>
      </w:r>
      <w:proofErr w:type="spellStart"/>
      <w:r>
        <w:t>Plumeless</w:t>
      </w:r>
      <w:proofErr w:type="spellEnd"/>
      <w:r>
        <w:t xml:space="preserve"> thistle 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(Current Year) </w:t>
      </w:r>
      <w:r>
        <w:rPr>
          <w:u w:val="single"/>
        </w:rPr>
        <w:tab/>
      </w:r>
      <w:r>
        <w:t xml:space="preserve"> Canada thistle 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(Current Year) </w:t>
      </w:r>
      <w:proofErr w:type="gramStart"/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 Leafy</w:t>
      </w:r>
      <w:proofErr w:type="gramEnd"/>
      <w:r>
        <w:t xml:space="preserve"> spurge total acres infested</w:t>
      </w:r>
      <w:r>
        <w:tab/>
        <w:t xml:space="preserve">(Previous Year) </w:t>
      </w:r>
      <w:r>
        <w:rPr>
          <w:u w:val="single"/>
        </w:rPr>
        <w:tab/>
      </w:r>
      <w:r>
        <w:t xml:space="preserve">(Current Year) </w:t>
      </w:r>
      <w:r>
        <w:rPr>
          <w:u w:val="single"/>
        </w:rPr>
        <w:tab/>
      </w:r>
      <w:r>
        <w:rPr>
          <w:spacing w:val="-60"/>
          <w:u w:val="single"/>
        </w:rPr>
        <w:t xml:space="preserve"> </w:t>
      </w:r>
      <w:r>
        <w:t xml:space="preserve"> Knapweed (Spotted &amp; Diffuse)</w:t>
      </w:r>
    </w:p>
    <w:p w14:paraId="12590073" w14:textId="77777777" w:rsidR="00A67A26" w:rsidRDefault="00B40ADF">
      <w:pPr>
        <w:pStyle w:val="BodyText"/>
        <w:tabs>
          <w:tab w:val="left" w:pos="4439"/>
          <w:tab w:val="left" w:pos="7562"/>
          <w:tab w:val="left" w:pos="10323"/>
        </w:tabs>
        <w:spacing w:line="271" w:lineRule="auto"/>
        <w:ind w:left="120" w:right="387"/>
      </w:pPr>
      <w:r>
        <w:t>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(Current Year) </w:t>
      </w:r>
      <w:r>
        <w:rPr>
          <w:u w:val="single"/>
        </w:rPr>
        <w:tab/>
      </w:r>
      <w:r>
        <w:rPr>
          <w:spacing w:val="-58"/>
          <w:u w:val="single"/>
        </w:rPr>
        <w:t xml:space="preserve"> </w:t>
      </w:r>
      <w:r>
        <w:t xml:space="preserve"> Purple Loosestrife 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(Current Year) </w:t>
      </w:r>
      <w:r>
        <w:rPr>
          <w:u w:val="single"/>
        </w:rPr>
        <w:tab/>
      </w:r>
      <w:r>
        <w:t xml:space="preserve"> </w:t>
      </w:r>
      <w:proofErr w:type="spellStart"/>
      <w:r>
        <w:t>Saltcedar</w:t>
      </w:r>
      <w:proofErr w:type="spellEnd"/>
      <w:r>
        <w:t xml:space="preserve"> total acres infested</w:t>
      </w:r>
      <w:r>
        <w:tab/>
        <w:t xml:space="preserve">(Previous Year) </w:t>
      </w:r>
      <w:r>
        <w:rPr>
          <w:u w:val="single"/>
        </w:rPr>
        <w:tab/>
      </w:r>
      <w:r>
        <w:t xml:space="preserve">(Current Year) </w:t>
      </w:r>
      <w:r>
        <w:rPr>
          <w:u w:val="single"/>
        </w:rPr>
        <w:tab/>
      </w:r>
      <w:r>
        <w:rPr>
          <w:spacing w:val="-60"/>
          <w:u w:val="single"/>
        </w:rPr>
        <w:t xml:space="preserve"> </w:t>
      </w:r>
      <w:r>
        <w:t xml:space="preserve"> Phragmites 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(Current Year) </w:t>
      </w:r>
      <w:r>
        <w:rPr>
          <w:u w:val="single"/>
        </w:rPr>
        <w:tab/>
      </w:r>
      <w:r>
        <w:rPr>
          <w:spacing w:val="-60"/>
          <w:u w:val="single"/>
        </w:rPr>
        <w:t xml:space="preserve"> </w:t>
      </w:r>
      <w:r>
        <w:t xml:space="preserve"> Knotweed total acres infested</w:t>
      </w:r>
      <w:r>
        <w:tab/>
        <w:t xml:space="preserve">(Previous Year) </w:t>
      </w:r>
      <w:r>
        <w:rPr>
          <w:u w:val="single"/>
        </w:rPr>
        <w:tab/>
      </w:r>
      <w:r>
        <w:t xml:space="preserve">(Current Year) </w:t>
      </w:r>
      <w:r>
        <w:rPr>
          <w:u w:val="single"/>
        </w:rPr>
        <w:tab/>
      </w:r>
      <w:r>
        <w:t xml:space="preserve"> Sericea lespedeza total acres infested</w:t>
      </w:r>
      <w:r>
        <w:tab/>
        <w:t xml:space="preserve">(Previous Year) </w:t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(Current Year) </w:t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Submitted,</w:t>
      </w:r>
      <w:r>
        <w:rPr>
          <w:spacing w:val="-1"/>
        </w:rPr>
        <w:t xml:space="preserve"> </w:t>
      </w:r>
      <w:r>
        <w:t>reviewed,</w:t>
      </w:r>
      <w:r>
        <w:rPr>
          <w:spacing w:val="-1"/>
        </w:rPr>
        <w:t xml:space="preserve"> </w:t>
      </w:r>
      <w:r>
        <w:t>and 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 noxious weed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board meeting</w:t>
      </w:r>
    </w:p>
    <w:p w14:paraId="7B7307E7" w14:textId="77777777" w:rsidR="00A67A26" w:rsidRDefault="00A67A26">
      <w:pPr>
        <w:pStyle w:val="BodyText"/>
        <w:rPr>
          <w:sz w:val="24"/>
        </w:rPr>
      </w:pPr>
    </w:p>
    <w:p w14:paraId="3B07FC0E" w14:textId="42DAFBD3" w:rsidR="00A67A26" w:rsidRDefault="00A67A26">
      <w:pPr>
        <w:pStyle w:val="BodyText"/>
      </w:pPr>
    </w:p>
    <w:p w14:paraId="65FBA504" w14:textId="6B643662" w:rsidR="000D58FE" w:rsidRDefault="000D58FE">
      <w:pPr>
        <w:pStyle w:val="BodyText"/>
        <w:rPr>
          <w:sz w:val="20"/>
        </w:rPr>
      </w:pPr>
      <w:r>
        <w:t>Dated _________________ 20___</w:t>
      </w:r>
    </w:p>
    <w:p w14:paraId="3C5D7C9A" w14:textId="77777777" w:rsidR="00A67A26" w:rsidRDefault="00A67A26">
      <w:pPr>
        <w:pStyle w:val="BodyText"/>
        <w:rPr>
          <w:sz w:val="20"/>
        </w:rPr>
      </w:pPr>
    </w:p>
    <w:p w14:paraId="6981FFC7" w14:textId="77777777" w:rsidR="00A67A26" w:rsidRDefault="00A67A26">
      <w:pPr>
        <w:pStyle w:val="BodyText"/>
        <w:rPr>
          <w:sz w:val="20"/>
        </w:rPr>
      </w:pPr>
    </w:p>
    <w:p w14:paraId="3B3E5B59" w14:textId="77777777" w:rsidR="00A67A26" w:rsidRDefault="00A67A26">
      <w:pPr>
        <w:pStyle w:val="BodyText"/>
        <w:rPr>
          <w:sz w:val="20"/>
        </w:rPr>
      </w:pPr>
    </w:p>
    <w:p w14:paraId="624327F1" w14:textId="77777777" w:rsidR="00A67A26" w:rsidRDefault="00A67A26">
      <w:pPr>
        <w:pStyle w:val="BodyText"/>
        <w:rPr>
          <w:sz w:val="20"/>
        </w:rPr>
      </w:pPr>
    </w:p>
    <w:p w14:paraId="456034BF" w14:textId="77777777" w:rsidR="00A67A26" w:rsidRDefault="00B40ADF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B5836B" wp14:editId="0E7F779E">
                <wp:simplePos x="0" y="0"/>
                <wp:positionH relativeFrom="page">
                  <wp:posOffset>457200</wp:posOffset>
                </wp:positionH>
                <wp:positionV relativeFrom="paragraph">
                  <wp:posOffset>92524</wp:posOffset>
                </wp:positionV>
                <wp:extent cx="20986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1C7DF" id="Graphic 3" o:spid="_x0000_s1026" style="position:absolute;margin-left:36pt;margin-top:7.3pt;width:16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UFAIAAFsEAAAOAAAAZHJzL2Uyb0RvYy54bWysVMFu2zAMvQ/YPwi6L05SNE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" path="m,l2098561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1C9069" wp14:editId="21DCE5D6">
                <wp:simplePos x="0" y="0"/>
                <wp:positionH relativeFrom="page">
                  <wp:posOffset>3201035</wp:posOffset>
                </wp:positionH>
                <wp:positionV relativeFrom="paragraph">
                  <wp:posOffset>92524</wp:posOffset>
                </wp:positionV>
                <wp:extent cx="38868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835">
                              <a:moveTo>
                                <a:pt x="0" y="0"/>
                              </a:moveTo>
                              <a:lnTo>
                                <a:pt x="38862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1B81" id="Graphic 4" o:spid="_x0000_s1026" style="position:absolute;margin-left:252.05pt;margin-top:7.3pt;width:306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86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" path="m,l38862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6D46851" w14:textId="77777777" w:rsidR="00A67A26" w:rsidRDefault="00B40ADF">
      <w:pPr>
        <w:pStyle w:val="BodyText"/>
        <w:tabs>
          <w:tab w:val="left" w:pos="4440"/>
        </w:tabs>
        <w:spacing w:before="40"/>
        <w:ind w:left="120"/>
      </w:pPr>
      <w:r>
        <w:rPr>
          <w:spacing w:val="-4"/>
        </w:rPr>
        <w:t>Date</w:t>
      </w:r>
      <w:r>
        <w:tab/>
        <w:t>County</w:t>
      </w:r>
      <w:r>
        <w:rPr>
          <w:spacing w:val="-7"/>
        </w:rPr>
        <w:t xml:space="preserve"> </w:t>
      </w:r>
      <w:r>
        <w:t>Weed</w:t>
      </w:r>
      <w:r>
        <w:rPr>
          <w:spacing w:val="-3"/>
        </w:rPr>
        <w:t xml:space="preserve"> </w:t>
      </w:r>
      <w:r>
        <w:rPr>
          <w:spacing w:val="-2"/>
        </w:rPr>
        <w:t>Superintendent</w:t>
      </w:r>
    </w:p>
    <w:p w14:paraId="6DB2B899" w14:textId="77777777" w:rsidR="00A67A26" w:rsidRDefault="00A67A26">
      <w:pPr>
        <w:pStyle w:val="BodyText"/>
        <w:rPr>
          <w:sz w:val="20"/>
        </w:rPr>
      </w:pPr>
    </w:p>
    <w:p w14:paraId="7C60C93A" w14:textId="77777777" w:rsidR="00A67A26" w:rsidRDefault="00A67A26">
      <w:pPr>
        <w:pStyle w:val="BodyText"/>
        <w:rPr>
          <w:sz w:val="20"/>
        </w:rPr>
      </w:pPr>
    </w:p>
    <w:p w14:paraId="2814BBD2" w14:textId="77777777" w:rsidR="00A67A26" w:rsidRDefault="00A67A26">
      <w:pPr>
        <w:pStyle w:val="BodyText"/>
        <w:rPr>
          <w:sz w:val="20"/>
        </w:rPr>
      </w:pPr>
    </w:p>
    <w:p w14:paraId="3E76239B" w14:textId="77777777" w:rsidR="00A67A26" w:rsidRDefault="00A67A26">
      <w:pPr>
        <w:pStyle w:val="BodyText"/>
        <w:rPr>
          <w:sz w:val="20"/>
        </w:rPr>
      </w:pPr>
    </w:p>
    <w:p w14:paraId="5540D39D" w14:textId="77777777" w:rsidR="00A67A26" w:rsidRDefault="00B40ADF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6A067B" wp14:editId="288757F4">
                <wp:simplePos x="0" y="0"/>
                <wp:positionH relativeFrom="page">
                  <wp:posOffset>457200</wp:posOffset>
                </wp:positionH>
                <wp:positionV relativeFrom="paragraph">
                  <wp:posOffset>148935</wp:posOffset>
                </wp:positionV>
                <wp:extent cx="20986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4F73C" id="Graphic 5" o:spid="_x0000_s1026" style="position:absolute;margin-left:36pt;margin-top:11.75pt;width:165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UFAIAAFsEAAAOAAAAZHJzL2Uyb0RvYy54bWysVMFu2zAMvQ/YPwi6L05SNE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" path="m,l2098561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45F91D" wp14:editId="7672C6B1">
                <wp:simplePos x="0" y="0"/>
                <wp:positionH relativeFrom="page">
                  <wp:posOffset>3201035</wp:posOffset>
                </wp:positionH>
                <wp:positionV relativeFrom="paragraph">
                  <wp:posOffset>148935</wp:posOffset>
                </wp:positionV>
                <wp:extent cx="38868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835">
                              <a:moveTo>
                                <a:pt x="0" y="0"/>
                              </a:moveTo>
                              <a:lnTo>
                                <a:pt x="38862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BF465" id="Graphic 6" o:spid="_x0000_s1026" style="position:absolute;margin-left:252.05pt;margin-top:11.75pt;width:306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86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" path="m,l38862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30313DD" w14:textId="77777777" w:rsidR="00A67A26" w:rsidRDefault="00B40ADF">
      <w:pPr>
        <w:pStyle w:val="BodyText"/>
        <w:tabs>
          <w:tab w:val="left" w:pos="4440"/>
        </w:tabs>
        <w:spacing w:before="40"/>
        <w:ind w:left="120"/>
      </w:pPr>
      <w:r>
        <w:rPr>
          <w:spacing w:val="-4"/>
        </w:rPr>
        <w:t>Date</w:t>
      </w:r>
      <w:r>
        <w:tab/>
        <w:t>Control</w:t>
      </w:r>
      <w:r>
        <w:rPr>
          <w:spacing w:val="-1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2"/>
        </w:rPr>
        <w:t>Chairperson</w:t>
      </w:r>
    </w:p>
    <w:sectPr w:rsidR="00A67A26">
      <w:pgSz w:w="12240" w:h="15840"/>
      <w:pgMar w:top="460" w:right="600" w:bottom="940" w:left="6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B66D" w14:textId="77777777" w:rsidR="00B40ADF" w:rsidRDefault="00B40ADF">
      <w:r>
        <w:separator/>
      </w:r>
    </w:p>
  </w:endnote>
  <w:endnote w:type="continuationSeparator" w:id="0">
    <w:p w14:paraId="1EA43C49" w14:textId="77777777" w:rsidR="00B40ADF" w:rsidRDefault="00B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575D" w14:textId="77777777" w:rsidR="00A67A26" w:rsidRDefault="00B40A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0052529C" wp14:editId="7137C891">
              <wp:simplePos x="0" y="0"/>
              <wp:positionH relativeFrom="page">
                <wp:posOffset>7208266</wp:posOffset>
              </wp:positionH>
              <wp:positionV relativeFrom="page">
                <wp:posOffset>9441891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164EBA" w14:textId="77777777" w:rsidR="00A67A26" w:rsidRDefault="00B40AD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2529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7.6pt;margin-top:743.45pt;width:12.6pt;height:13.0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" filled="f" stroked="f">
              <v:textbox inset="0,0,0,0">
                <w:txbxContent>
                  <w:p w14:paraId="04164EBA" w14:textId="77777777" w:rsidR="00A67A26" w:rsidRDefault="00B40AD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74FF" w14:textId="77777777" w:rsidR="00B40ADF" w:rsidRDefault="00B40ADF">
      <w:r>
        <w:separator/>
      </w:r>
    </w:p>
  </w:footnote>
  <w:footnote w:type="continuationSeparator" w:id="0">
    <w:p w14:paraId="20FD255E" w14:textId="77777777" w:rsidR="00B40ADF" w:rsidRDefault="00B4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6"/>
    <w:rsid w:val="000D58FE"/>
    <w:rsid w:val="008903F1"/>
    <w:rsid w:val="00A67A26"/>
    <w:rsid w:val="00B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680F"/>
  <w15:docId w15:val="{FFA8F072-5B92-473F-874D-00BB0F7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a.nebrask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vor.t.johnson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Company>State of Nebraska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Ramirez</dc:creator>
  <cp:lastModifiedBy>Johnson, Trevor T</cp:lastModifiedBy>
  <cp:revision>2</cp:revision>
  <dcterms:created xsi:type="dcterms:W3CDTF">2024-02-15T14:09:00Z</dcterms:created>
  <dcterms:modified xsi:type="dcterms:W3CDTF">2024-02-15T14:09:00Z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